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E80" w:rsidRDefault="00243E80">
      <w:bookmarkStart w:id="0" w:name="_GoBack"/>
      <w:bookmarkEnd w:id="0"/>
    </w:p>
    <w:p w:rsidR="004F77AE" w:rsidRDefault="00243E80" w:rsidP="00243E80">
      <w:pPr>
        <w:jc w:val="center"/>
        <w:rPr>
          <w:rFonts w:ascii="Times New Roman" w:hAnsi="Times New Roman" w:cs="Times New Roman"/>
          <w:sz w:val="24"/>
          <w:szCs w:val="24"/>
        </w:rPr>
      </w:pPr>
      <w:r w:rsidRPr="00243E80">
        <w:rPr>
          <w:rFonts w:ascii="Times New Roman" w:hAnsi="Times New Roman" w:cs="Times New Roman"/>
          <w:sz w:val="24"/>
          <w:szCs w:val="24"/>
        </w:rPr>
        <w:t>План мероприятий посвященных празднованию Нового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852"/>
        <w:gridCol w:w="2693"/>
        <w:gridCol w:w="4536"/>
        <w:gridCol w:w="1808"/>
      </w:tblGrid>
      <w:tr w:rsidR="00243E80" w:rsidTr="00243E80">
        <w:tc>
          <w:tcPr>
            <w:tcW w:w="852" w:type="dxa"/>
          </w:tcPr>
          <w:p w:rsidR="00243E80" w:rsidRDefault="00243E80" w:rsidP="00243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93" w:type="dxa"/>
          </w:tcPr>
          <w:p w:rsidR="00243E80" w:rsidRDefault="00243E80" w:rsidP="00243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536" w:type="dxa"/>
          </w:tcPr>
          <w:p w:rsidR="00243E80" w:rsidRDefault="00243E80" w:rsidP="00243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808" w:type="dxa"/>
          </w:tcPr>
          <w:p w:rsidR="00243E80" w:rsidRDefault="00243E80" w:rsidP="00243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</w:tr>
      <w:tr w:rsidR="00243E80" w:rsidTr="00243E80">
        <w:tc>
          <w:tcPr>
            <w:tcW w:w="852" w:type="dxa"/>
          </w:tcPr>
          <w:p w:rsidR="00243E80" w:rsidRPr="00243E80" w:rsidRDefault="00243E80" w:rsidP="00243E8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243E80" w:rsidRDefault="00243E80" w:rsidP="00243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МБУДО «Ардатовская ДЮСШ»</w:t>
            </w:r>
          </w:p>
        </w:tc>
        <w:tc>
          <w:tcPr>
            <w:tcW w:w="4536" w:type="dxa"/>
          </w:tcPr>
          <w:p w:rsidR="00243E80" w:rsidRDefault="00243E80" w:rsidP="00DD09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Прокат лыж</w:t>
            </w:r>
          </w:p>
        </w:tc>
        <w:tc>
          <w:tcPr>
            <w:tcW w:w="1808" w:type="dxa"/>
          </w:tcPr>
          <w:p w:rsidR="00243E80" w:rsidRDefault="00243E80" w:rsidP="00DD09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02-11.01.2026</w:t>
            </w:r>
          </w:p>
          <w:p w:rsidR="00243E80" w:rsidRDefault="00243E80" w:rsidP="00DD09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11.00-16.00</w:t>
            </w:r>
          </w:p>
        </w:tc>
      </w:tr>
      <w:tr w:rsidR="00243E80" w:rsidTr="00243E80">
        <w:tc>
          <w:tcPr>
            <w:tcW w:w="852" w:type="dxa"/>
          </w:tcPr>
          <w:p w:rsidR="00243E80" w:rsidRPr="00243E80" w:rsidRDefault="00243E80" w:rsidP="00243E8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43E80" w:rsidRDefault="00243E80" w:rsidP="00243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43E80" w:rsidRDefault="00243E80" w:rsidP="00DD09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Прокат коньков</w:t>
            </w:r>
          </w:p>
        </w:tc>
        <w:tc>
          <w:tcPr>
            <w:tcW w:w="1808" w:type="dxa"/>
          </w:tcPr>
          <w:p w:rsidR="00243E80" w:rsidRDefault="00243E80" w:rsidP="00DD09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735D2">
              <w:rPr>
                <w:rFonts w:ascii="Times New Roman" w:hAnsi="Times New Roman" w:cs="Times New Roman"/>
                <w:bCs/>
                <w:sz w:val="24"/>
                <w:szCs w:val="24"/>
              </w:rPr>
              <w:t>02-11.01.2026</w:t>
            </w:r>
          </w:p>
          <w:p w:rsidR="00243E80" w:rsidRDefault="00243E80" w:rsidP="00DD09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11.00-20.00</w:t>
            </w:r>
          </w:p>
        </w:tc>
      </w:tr>
      <w:tr w:rsidR="00243E80" w:rsidTr="00243E80">
        <w:tc>
          <w:tcPr>
            <w:tcW w:w="852" w:type="dxa"/>
          </w:tcPr>
          <w:p w:rsidR="00243E80" w:rsidRPr="00243E80" w:rsidRDefault="00243E80" w:rsidP="00243E8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43E80" w:rsidRDefault="00243E80" w:rsidP="00243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43E80" w:rsidRDefault="00243E80" w:rsidP="00243E8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Первенство Ардатовской ДЮСШ по спортивной (вольной) борьбе ФОК Тургенево</w:t>
            </w:r>
          </w:p>
        </w:tc>
        <w:tc>
          <w:tcPr>
            <w:tcW w:w="1808" w:type="dxa"/>
          </w:tcPr>
          <w:p w:rsidR="00243E80" w:rsidRDefault="00243E80" w:rsidP="00DD09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03.01.2026</w:t>
            </w:r>
          </w:p>
          <w:p w:rsidR="00243E80" w:rsidRDefault="00243E80" w:rsidP="00DD09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10.00</w:t>
            </w:r>
          </w:p>
        </w:tc>
      </w:tr>
      <w:tr w:rsidR="00243E80" w:rsidTr="00243E80">
        <w:tc>
          <w:tcPr>
            <w:tcW w:w="852" w:type="dxa"/>
          </w:tcPr>
          <w:p w:rsidR="00243E80" w:rsidRPr="00243E80" w:rsidRDefault="00243E80" w:rsidP="00243E8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43E80" w:rsidRDefault="00243E80" w:rsidP="00243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43E80" w:rsidRDefault="00243E80" w:rsidP="00DD09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Рождественский турнир по волейболу</w:t>
            </w:r>
          </w:p>
        </w:tc>
        <w:tc>
          <w:tcPr>
            <w:tcW w:w="1808" w:type="dxa"/>
          </w:tcPr>
          <w:p w:rsidR="00243E80" w:rsidRDefault="00243E80" w:rsidP="00DD09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05.01.2026</w:t>
            </w:r>
          </w:p>
          <w:p w:rsidR="00243E80" w:rsidRDefault="00243E80" w:rsidP="00DD09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10.00</w:t>
            </w:r>
          </w:p>
        </w:tc>
      </w:tr>
      <w:tr w:rsidR="00243E80" w:rsidTr="00243E80">
        <w:tc>
          <w:tcPr>
            <w:tcW w:w="852" w:type="dxa"/>
          </w:tcPr>
          <w:p w:rsidR="00243E80" w:rsidRPr="00243E80" w:rsidRDefault="00243E80" w:rsidP="00243E8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43E80" w:rsidRDefault="00243E80" w:rsidP="00243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43E80" w:rsidRDefault="00243E80" w:rsidP="00DD09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2EC1">
              <w:rPr>
                <w:rFonts w:ascii="Times New Roman" w:hAnsi="Times New Roman" w:cs="Times New Roman"/>
                <w:bCs/>
                <w:sz w:val="24"/>
                <w:szCs w:val="24"/>
              </w:rPr>
              <w:t>Рождественск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ий</w:t>
            </w:r>
            <w:r w:rsidRPr="00E82E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турнир по мини-футболу на снегу</w:t>
            </w:r>
          </w:p>
        </w:tc>
        <w:tc>
          <w:tcPr>
            <w:tcW w:w="1808" w:type="dxa"/>
          </w:tcPr>
          <w:p w:rsidR="00243E80" w:rsidRDefault="00243E80" w:rsidP="00DD09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05.01.2026</w:t>
            </w:r>
          </w:p>
          <w:p w:rsidR="00243E80" w:rsidRDefault="00243E80" w:rsidP="00DD09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10.00</w:t>
            </w:r>
          </w:p>
        </w:tc>
      </w:tr>
      <w:tr w:rsidR="00243E80" w:rsidTr="00243E80">
        <w:tc>
          <w:tcPr>
            <w:tcW w:w="852" w:type="dxa"/>
          </w:tcPr>
          <w:p w:rsidR="00243E80" w:rsidRPr="00243E80" w:rsidRDefault="00243E80" w:rsidP="00243E8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43E80" w:rsidRDefault="00243E80" w:rsidP="00243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43E80" w:rsidRPr="009B2678" w:rsidRDefault="00243E80" w:rsidP="00DD09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67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Первенство Ардатовского района по мини-футболу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5D67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тур</w:t>
            </w:r>
          </w:p>
        </w:tc>
        <w:tc>
          <w:tcPr>
            <w:tcW w:w="1808" w:type="dxa"/>
          </w:tcPr>
          <w:p w:rsidR="00243E80" w:rsidRDefault="00243E80" w:rsidP="00DD09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08.01.2026</w:t>
            </w:r>
          </w:p>
          <w:p w:rsidR="00243E80" w:rsidRPr="009B2678" w:rsidRDefault="00243E80" w:rsidP="00DD09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14.00</w:t>
            </w:r>
          </w:p>
        </w:tc>
      </w:tr>
    </w:tbl>
    <w:p w:rsidR="00243E80" w:rsidRDefault="00243E80" w:rsidP="00243E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300B1" w:rsidRDefault="000300B1" w:rsidP="00243E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300B1" w:rsidRPr="00243E80" w:rsidRDefault="000300B1" w:rsidP="00243E8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И.о директора МБУДО «Ардатовская ДЮСШ»:                 Картыгин С.А.</w:t>
      </w:r>
    </w:p>
    <w:sectPr w:rsidR="000300B1" w:rsidRPr="00243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83917"/>
    <w:multiLevelType w:val="hybridMultilevel"/>
    <w:tmpl w:val="B6BE4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E80"/>
    <w:rsid w:val="000300B1"/>
    <w:rsid w:val="00243E80"/>
    <w:rsid w:val="003D5568"/>
    <w:rsid w:val="004F77AE"/>
    <w:rsid w:val="00B2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E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43E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E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43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t.mazhenova</dc:creator>
  <cp:lastModifiedBy>t.mazhenova</cp:lastModifiedBy>
  <cp:revision>2</cp:revision>
  <cp:lastPrinted>2025-12-12T11:01:00Z</cp:lastPrinted>
  <dcterms:created xsi:type="dcterms:W3CDTF">2025-12-15T05:40:00Z</dcterms:created>
  <dcterms:modified xsi:type="dcterms:W3CDTF">2025-12-15T05:40:00Z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-1862811528</vt:i4>
  </property>
</Properties>
</file>